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12" w:rsidRDefault="00B52B12"/>
    <w:p w:rsidR="00B44424" w:rsidRPr="005855E1" w:rsidRDefault="00B44424">
      <w:pPr>
        <w:rPr>
          <w:sz w:val="28"/>
        </w:rPr>
      </w:pPr>
      <w:r w:rsidRPr="005855E1">
        <w:rPr>
          <w:sz w:val="28"/>
        </w:rPr>
        <w:t xml:space="preserve">Nocturne Art </w:t>
      </w:r>
      <w:proofErr w:type="gramStart"/>
      <w:r w:rsidRPr="005855E1">
        <w:rPr>
          <w:sz w:val="28"/>
        </w:rPr>
        <w:t>At</w:t>
      </w:r>
      <w:proofErr w:type="gramEnd"/>
      <w:r w:rsidRPr="005855E1">
        <w:rPr>
          <w:sz w:val="28"/>
        </w:rPr>
        <w:t xml:space="preserve"> Night Society – Volunteer </w:t>
      </w:r>
      <w:r w:rsidR="00307D68" w:rsidRPr="005855E1">
        <w:rPr>
          <w:sz w:val="28"/>
        </w:rPr>
        <w:t xml:space="preserve">Board of Director, </w:t>
      </w:r>
      <w:r w:rsidR="00B1754A" w:rsidRPr="005855E1">
        <w:rPr>
          <w:sz w:val="28"/>
        </w:rPr>
        <w:t>Member at Large</w:t>
      </w:r>
    </w:p>
    <w:p w:rsidR="00660B7C" w:rsidRPr="00F9285E" w:rsidRDefault="00660B7C" w:rsidP="00660B7C">
      <w:pPr>
        <w:rPr>
          <w:sz w:val="24"/>
          <w:szCs w:val="24"/>
        </w:rPr>
      </w:pPr>
      <w:r w:rsidRPr="00F9285E">
        <w:rPr>
          <w:bCs/>
          <w:sz w:val="24"/>
          <w:szCs w:val="24"/>
        </w:rPr>
        <w:t>Nocturne is a fall festival that brings art and energy to the streets of Halifax between 6pm and midnight on a Saturday night in late October each year. The completely free event showcases and celebrates the arts and culture scene in Halifax.  Nocturne, designed and planned by volunteers, is an opportunity for everyone to experience the art of Halifax in a whole new light. Nocturne is a non-profit organization and has been operating successfully for eight years, 2016 will be the ninth year for the event. </w:t>
      </w:r>
    </w:p>
    <w:p w:rsidR="00557E40" w:rsidRPr="00F9285E" w:rsidRDefault="00557E40">
      <w:pPr>
        <w:rPr>
          <w:sz w:val="24"/>
          <w:szCs w:val="24"/>
        </w:rPr>
      </w:pPr>
      <w:r w:rsidRPr="00F9285E">
        <w:rPr>
          <w:sz w:val="24"/>
          <w:szCs w:val="24"/>
        </w:rPr>
        <w:t>As a member of the b</w:t>
      </w:r>
      <w:r w:rsidR="00B1754A" w:rsidRPr="00F9285E">
        <w:rPr>
          <w:sz w:val="24"/>
          <w:szCs w:val="24"/>
        </w:rPr>
        <w:t xml:space="preserve">oard of directors, the Member at </w:t>
      </w:r>
      <w:proofErr w:type="spellStart"/>
      <w:r w:rsidR="00B1754A" w:rsidRPr="00F9285E">
        <w:rPr>
          <w:sz w:val="24"/>
          <w:szCs w:val="24"/>
        </w:rPr>
        <w:t>Large</w:t>
      </w:r>
      <w:r w:rsidRPr="00F9285E">
        <w:rPr>
          <w:sz w:val="24"/>
          <w:szCs w:val="24"/>
        </w:rPr>
        <w:t>’s</w:t>
      </w:r>
      <w:proofErr w:type="spellEnd"/>
      <w:r w:rsidRPr="00F9285E">
        <w:rPr>
          <w:sz w:val="24"/>
          <w:szCs w:val="24"/>
        </w:rPr>
        <w:t xml:space="preserve"> duties may include but are not limited to:</w:t>
      </w:r>
    </w:p>
    <w:p w:rsidR="00E168DF" w:rsidRPr="00F9285E" w:rsidRDefault="00E168DF" w:rsidP="00E168DF">
      <w:pPr>
        <w:pStyle w:val="ListParagraph"/>
        <w:numPr>
          <w:ilvl w:val="0"/>
          <w:numId w:val="1"/>
        </w:numPr>
        <w:rPr>
          <w:sz w:val="24"/>
          <w:szCs w:val="24"/>
        </w:rPr>
      </w:pPr>
      <w:r w:rsidRPr="00F9285E">
        <w:rPr>
          <w:sz w:val="24"/>
          <w:szCs w:val="24"/>
        </w:rPr>
        <w:t>Attendance of monthly evening board meetings</w:t>
      </w:r>
    </w:p>
    <w:p w:rsidR="00E168DF" w:rsidRPr="00F9285E" w:rsidRDefault="00E168DF" w:rsidP="00E168DF">
      <w:pPr>
        <w:pStyle w:val="ListParagraph"/>
        <w:numPr>
          <w:ilvl w:val="0"/>
          <w:numId w:val="1"/>
        </w:numPr>
        <w:rPr>
          <w:sz w:val="24"/>
          <w:szCs w:val="24"/>
        </w:rPr>
      </w:pPr>
      <w:r w:rsidRPr="00F9285E">
        <w:rPr>
          <w:sz w:val="24"/>
          <w:szCs w:val="24"/>
        </w:rPr>
        <w:t>Attendance at committee meetings (Communications &amp; Marketing, Sponsorship, Strategic planning, HR, Operations) as necessary to facilitate knowledge sharing</w:t>
      </w:r>
    </w:p>
    <w:p w:rsidR="00E168DF" w:rsidRPr="00F9285E" w:rsidRDefault="00E168DF" w:rsidP="00E168DF">
      <w:pPr>
        <w:pStyle w:val="ListParagraph"/>
        <w:numPr>
          <w:ilvl w:val="0"/>
          <w:numId w:val="1"/>
        </w:numPr>
        <w:rPr>
          <w:sz w:val="24"/>
          <w:szCs w:val="24"/>
        </w:rPr>
      </w:pPr>
      <w:r w:rsidRPr="00F9285E">
        <w:rPr>
          <w:sz w:val="24"/>
          <w:szCs w:val="24"/>
        </w:rPr>
        <w:t xml:space="preserve">Meet and liaise with community partners and sponsors </w:t>
      </w:r>
    </w:p>
    <w:p w:rsidR="00E168DF" w:rsidRPr="00F9285E" w:rsidRDefault="00E168DF" w:rsidP="00E168DF">
      <w:pPr>
        <w:pStyle w:val="ListParagraph"/>
        <w:numPr>
          <w:ilvl w:val="0"/>
          <w:numId w:val="1"/>
        </w:numPr>
        <w:rPr>
          <w:sz w:val="24"/>
          <w:szCs w:val="24"/>
        </w:rPr>
      </w:pPr>
      <w:r w:rsidRPr="00F9285E">
        <w:rPr>
          <w:sz w:val="24"/>
          <w:szCs w:val="24"/>
        </w:rPr>
        <w:t>Assist with grant and report writing when necessary</w:t>
      </w:r>
    </w:p>
    <w:p w:rsidR="00E168DF" w:rsidRPr="00F9285E" w:rsidRDefault="00E168DF" w:rsidP="00E168DF">
      <w:pPr>
        <w:pStyle w:val="ListParagraph"/>
        <w:numPr>
          <w:ilvl w:val="0"/>
          <w:numId w:val="1"/>
        </w:numPr>
        <w:rPr>
          <w:sz w:val="24"/>
          <w:szCs w:val="24"/>
        </w:rPr>
      </w:pPr>
      <w:r w:rsidRPr="00F9285E">
        <w:rPr>
          <w:sz w:val="24"/>
          <w:szCs w:val="24"/>
        </w:rPr>
        <w:t>Contribute to both short-term and long-term strategic planning</w:t>
      </w:r>
    </w:p>
    <w:p w:rsidR="00E168DF" w:rsidRPr="00F9285E" w:rsidRDefault="00E168DF" w:rsidP="00E168DF">
      <w:pPr>
        <w:pStyle w:val="ListParagraph"/>
        <w:numPr>
          <w:ilvl w:val="0"/>
          <w:numId w:val="1"/>
        </w:numPr>
        <w:rPr>
          <w:sz w:val="24"/>
          <w:szCs w:val="24"/>
        </w:rPr>
      </w:pPr>
      <w:r w:rsidRPr="00F9285E">
        <w:rPr>
          <w:sz w:val="24"/>
          <w:szCs w:val="24"/>
        </w:rPr>
        <w:t>General support in management of the event, including acting as a resource for board members, committee members and other volunteers as needed</w:t>
      </w:r>
    </w:p>
    <w:p w:rsidR="00E168DF" w:rsidRPr="00F9285E" w:rsidRDefault="00CD3EF9" w:rsidP="00E168DF">
      <w:pPr>
        <w:pStyle w:val="ListParagraph"/>
        <w:numPr>
          <w:ilvl w:val="0"/>
          <w:numId w:val="1"/>
        </w:numPr>
        <w:rPr>
          <w:sz w:val="24"/>
          <w:szCs w:val="24"/>
        </w:rPr>
      </w:pPr>
      <w:r w:rsidRPr="00F9285E">
        <w:rPr>
          <w:sz w:val="24"/>
          <w:szCs w:val="24"/>
        </w:rPr>
        <w:t xml:space="preserve">Various event </w:t>
      </w:r>
      <w:r w:rsidR="00E168DF" w:rsidRPr="00F9285E">
        <w:rPr>
          <w:sz w:val="24"/>
          <w:szCs w:val="24"/>
        </w:rPr>
        <w:t>planning and small project management as required</w:t>
      </w:r>
    </w:p>
    <w:p w:rsidR="00E168DF" w:rsidRPr="00F9285E" w:rsidRDefault="00E168DF" w:rsidP="00E168DF">
      <w:pPr>
        <w:pStyle w:val="ListParagraph"/>
        <w:numPr>
          <w:ilvl w:val="0"/>
          <w:numId w:val="1"/>
        </w:numPr>
        <w:rPr>
          <w:sz w:val="24"/>
          <w:szCs w:val="24"/>
        </w:rPr>
      </w:pPr>
      <w:r w:rsidRPr="00F9285E">
        <w:rPr>
          <w:sz w:val="24"/>
          <w:szCs w:val="24"/>
        </w:rPr>
        <w:t>Time commitment varies but is approximately 15 hrs required per month with less in the winter months and slightly more in the months prior to the event</w:t>
      </w:r>
    </w:p>
    <w:p w:rsidR="00B1754A" w:rsidRPr="00F9285E" w:rsidRDefault="00B1754A" w:rsidP="009E5561">
      <w:pPr>
        <w:rPr>
          <w:sz w:val="24"/>
          <w:szCs w:val="24"/>
        </w:rPr>
      </w:pPr>
      <w:r w:rsidRPr="00F9285E">
        <w:rPr>
          <w:sz w:val="24"/>
          <w:szCs w:val="24"/>
        </w:rPr>
        <w:t>Qualifications:</w:t>
      </w:r>
    </w:p>
    <w:p w:rsidR="00E168DF" w:rsidRPr="00F9285E" w:rsidRDefault="00E168DF" w:rsidP="00E168DF">
      <w:pPr>
        <w:pStyle w:val="ListParagraph"/>
        <w:numPr>
          <w:ilvl w:val="0"/>
          <w:numId w:val="2"/>
        </w:numPr>
        <w:rPr>
          <w:sz w:val="24"/>
          <w:szCs w:val="24"/>
        </w:rPr>
      </w:pPr>
      <w:r w:rsidRPr="00F9285E">
        <w:rPr>
          <w:sz w:val="24"/>
          <w:szCs w:val="24"/>
        </w:rPr>
        <w:t>Experience working in non-for-profit organizations</w:t>
      </w:r>
    </w:p>
    <w:p w:rsidR="00E168DF" w:rsidRPr="00F9285E" w:rsidRDefault="00E168DF" w:rsidP="00E168DF">
      <w:pPr>
        <w:pStyle w:val="ListParagraph"/>
        <w:numPr>
          <w:ilvl w:val="0"/>
          <w:numId w:val="2"/>
        </w:numPr>
        <w:rPr>
          <w:sz w:val="24"/>
          <w:szCs w:val="24"/>
        </w:rPr>
      </w:pPr>
      <w:r w:rsidRPr="00F9285E">
        <w:rPr>
          <w:sz w:val="24"/>
          <w:szCs w:val="24"/>
        </w:rPr>
        <w:t xml:space="preserve">Possess a degree in an Art related field, such as art history, museum studies or have equivalent experience </w:t>
      </w:r>
    </w:p>
    <w:p w:rsidR="00440AB5" w:rsidRPr="00F9285E" w:rsidRDefault="00E168DF" w:rsidP="00440AB5">
      <w:pPr>
        <w:pStyle w:val="ListParagraph"/>
        <w:numPr>
          <w:ilvl w:val="0"/>
          <w:numId w:val="2"/>
        </w:numPr>
        <w:rPr>
          <w:sz w:val="24"/>
          <w:szCs w:val="24"/>
        </w:rPr>
      </w:pPr>
      <w:r w:rsidRPr="00F9285E">
        <w:rPr>
          <w:sz w:val="24"/>
          <w:szCs w:val="24"/>
        </w:rPr>
        <w:t>Ability to build on existing relationships with community partners</w:t>
      </w:r>
    </w:p>
    <w:p w:rsidR="00C76AF6" w:rsidRPr="00F9285E" w:rsidRDefault="00C76AF6" w:rsidP="00440AB5">
      <w:pPr>
        <w:pStyle w:val="ListParagraph"/>
        <w:numPr>
          <w:ilvl w:val="0"/>
          <w:numId w:val="2"/>
        </w:numPr>
        <w:rPr>
          <w:sz w:val="24"/>
          <w:szCs w:val="24"/>
        </w:rPr>
      </w:pPr>
      <w:r w:rsidRPr="00F9285E">
        <w:rPr>
          <w:sz w:val="24"/>
          <w:szCs w:val="24"/>
        </w:rPr>
        <w:t>Design abilities would be considered an asset</w:t>
      </w:r>
    </w:p>
    <w:p w:rsidR="00C76AF6" w:rsidRPr="00F9285E" w:rsidRDefault="00C76AF6" w:rsidP="00440AB5">
      <w:pPr>
        <w:pStyle w:val="ListParagraph"/>
        <w:numPr>
          <w:ilvl w:val="0"/>
          <w:numId w:val="2"/>
        </w:numPr>
        <w:rPr>
          <w:sz w:val="24"/>
          <w:szCs w:val="24"/>
        </w:rPr>
      </w:pPr>
      <w:r w:rsidRPr="00F9285E">
        <w:rPr>
          <w:sz w:val="24"/>
          <w:szCs w:val="24"/>
        </w:rPr>
        <w:t>Proven experience planning small scale events would be considered an asset</w:t>
      </w:r>
    </w:p>
    <w:p w:rsidR="009E5561" w:rsidRPr="00F9285E" w:rsidRDefault="00440AB5" w:rsidP="00440AB5">
      <w:pPr>
        <w:rPr>
          <w:sz w:val="24"/>
          <w:szCs w:val="24"/>
        </w:rPr>
      </w:pPr>
      <w:r w:rsidRPr="00F9285E">
        <w:rPr>
          <w:sz w:val="24"/>
          <w:szCs w:val="24"/>
        </w:rPr>
        <w:t xml:space="preserve">To find out additional information on Nocturne, please visit our website </w:t>
      </w:r>
      <w:hyperlink r:id="rId8" w:history="1">
        <w:r w:rsidRPr="00F9285E">
          <w:rPr>
            <w:rStyle w:val="Hyperlink"/>
            <w:sz w:val="24"/>
            <w:szCs w:val="24"/>
          </w:rPr>
          <w:t>nocturnehalifax.ca</w:t>
        </w:r>
      </w:hyperlink>
      <w:r w:rsidRPr="00F9285E">
        <w:rPr>
          <w:sz w:val="24"/>
          <w:szCs w:val="24"/>
        </w:rPr>
        <w:t xml:space="preserve">. To apply, please send along your CV to HR Director at </w:t>
      </w:r>
      <w:hyperlink r:id="rId9" w:history="1">
        <w:r w:rsidRPr="00F9285E">
          <w:rPr>
            <w:rStyle w:val="Hyperlink"/>
            <w:sz w:val="24"/>
            <w:szCs w:val="24"/>
          </w:rPr>
          <w:t>humanresources@nocturnehalifax.ca</w:t>
        </w:r>
      </w:hyperlink>
      <w:r w:rsidRPr="00F9285E">
        <w:rPr>
          <w:sz w:val="24"/>
          <w:szCs w:val="24"/>
        </w:rPr>
        <w:t xml:space="preserve"> by midnight on January 24, 2016.</w:t>
      </w:r>
      <w:bookmarkStart w:id="0" w:name="_GoBack"/>
      <w:bookmarkEnd w:id="0"/>
      <w:r w:rsidR="00291691" w:rsidRPr="00F9285E">
        <w:rPr>
          <w:sz w:val="24"/>
          <w:szCs w:val="24"/>
        </w:rPr>
        <w:t xml:space="preserve"> </w:t>
      </w:r>
    </w:p>
    <w:sectPr w:rsidR="009E5561" w:rsidRPr="00F9285E" w:rsidSect="000109D4">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36" w:rsidRDefault="00532E36" w:rsidP="008A49EB">
      <w:pPr>
        <w:spacing w:after="0" w:line="240" w:lineRule="auto"/>
      </w:pPr>
      <w:r>
        <w:separator/>
      </w:r>
    </w:p>
  </w:endnote>
  <w:endnote w:type="continuationSeparator" w:id="0">
    <w:p w:rsidR="00532E36" w:rsidRDefault="00532E36" w:rsidP="008A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36" w:rsidRDefault="00532E36" w:rsidP="008A49EB">
      <w:pPr>
        <w:spacing w:after="0" w:line="240" w:lineRule="auto"/>
      </w:pPr>
      <w:r>
        <w:separator/>
      </w:r>
    </w:p>
  </w:footnote>
  <w:footnote w:type="continuationSeparator" w:id="0">
    <w:p w:rsidR="00532E36" w:rsidRDefault="00532E36" w:rsidP="008A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EB" w:rsidRDefault="006049E8">
    <w:pPr>
      <w:pStyle w:val="Header"/>
    </w:pPr>
    <w:r>
      <w:rPr>
        <w:noProof/>
        <w:lang w:val="en-US"/>
      </w:rPr>
      <w:drawing>
        <wp:inline distT="0" distB="0" distL="0" distR="0" wp14:anchorId="4F01918B" wp14:editId="0A396F45">
          <wp:extent cx="5943600" cy="1086485"/>
          <wp:effectExtent l="0" t="0" r="0" b="0"/>
          <wp:docPr id="3" name="Picture 3" descr="https://photos-6.dropbox.com/t/2/AACeOC1mIUMCM7tNHlebR8_aqvm0gHuE1Q9l8tepFeN2DA/12/399304358/jpeg/32x32/1/_/1/2/Noc_2015_Colour_LetterHead.jpg/EKb99JUDGO0lIAIoAg/MVMfhL8DJHCyZNSW7aPerItk4bIzCxeFz8AHrY4y-6s?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6.dropbox.com/t/2/AACeOC1mIUMCM7tNHlebR8_aqvm0gHuE1Q9l8tepFeN2DA/12/399304358/jpeg/32x32/1/_/1/2/Noc_2015_Colour_LetterHead.jpg/EKb99JUDGO0lIAIoAg/MVMfhL8DJHCyZNSW7aPerItk4bIzCxeFz8AHrY4y-6s?size=800x600&amp;size_mod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6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6E1F"/>
    <w:multiLevelType w:val="hybridMultilevel"/>
    <w:tmpl w:val="E1CABD34"/>
    <w:lvl w:ilvl="0" w:tplc="60F4EF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4491B"/>
    <w:multiLevelType w:val="hybridMultilevel"/>
    <w:tmpl w:val="07327104"/>
    <w:lvl w:ilvl="0" w:tplc="60F4EF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16F3B2F"/>
    <w:multiLevelType w:val="hybridMultilevel"/>
    <w:tmpl w:val="63B8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40"/>
    <w:rsid w:val="000109D4"/>
    <w:rsid w:val="000815C3"/>
    <w:rsid w:val="000B7D81"/>
    <w:rsid w:val="001A1BF8"/>
    <w:rsid w:val="001A6DB8"/>
    <w:rsid w:val="00217045"/>
    <w:rsid w:val="0022553A"/>
    <w:rsid w:val="00291691"/>
    <w:rsid w:val="00296F2A"/>
    <w:rsid w:val="0030788C"/>
    <w:rsid w:val="00307D68"/>
    <w:rsid w:val="003F5EA9"/>
    <w:rsid w:val="00440AB5"/>
    <w:rsid w:val="00490E46"/>
    <w:rsid w:val="004D027C"/>
    <w:rsid w:val="005201D8"/>
    <w:rsid w:val="00532E36"/>
    <w:rsid w:val="00557E40"/>
    <w:rsid w:val="005855E1"/>
    <w:rsid w:val="005E4CA9"/>
    <w:rsid w:val="005E68BC"/>
    <w:rsid w:val="006049E8"/>
    <w:rsid w:val="00660B7C"/>
    <w:rsid w:val="006C42C8"/>
    <w:rsid w:val="007F7845"/>
    <w:rsid w:val="00844C41"/>
    <w:rsid w:val="008542C4"/>
    <w:rsid w:val="0087198D"/>
    <w:rsid w:val="008A0747"/>
    <w:rsid w:val="008A49EB"/>
    <w:rsid w:val="008B066C"/>
    <w:rsid w:val="008B7C30"/>
    <w:rsid w:val="008C6E60"/>
    <w:rsid w:val="00904BC2"/>
    <w:rsid w:val="009156A2"/>
    <w:rsid w:val="009564E0"/>
    <w:rsid w:val="009D2A39"/>
    <w:rsid w:val="009E5561"/>
    <w:rsid w:val="00A50E36"/>
    <w:rsid w:val="00A55003"/>
    <w:rsid w:val="00AC09F5"/>
    <w:rsid w:val="00AC36A6"/>
    <w:rsid w:val="00B1754A"/>
    <w:rsid w:val="00B37783"/>
    <w:rsid w:val="00B44424"/>
    <w:rsid w:val="00B52B12"/>
    <w:rsid w:val="00B85483"/>
    <w:rsid w:val="00BB7ED9"/>
    <w:rsid w:val="00BF26D4"/>
    <w:rsid w:val="00C76AF6"/>
    <w:rsid w:val="00C86AD3"/>
    <w:rsid w:val="00CB0BB7"/>
    <w:rsid w:val="00CD3EF9"/>
    <w:rsid w:val="00D2749A"/>
    <w:rsid w:val="00E168DF"/>
    <w:rsid w:val="00E225E7"/>
    <w:rsid w:val="00E27666"/>
    <w:rsid w:val="00E827CB"/>
    <w:rsid w:val="00E82A03"/>
    <w:rsid w:val="00F00F6D"/>
    <w:rsid w:val="00F739B7"/>
    <w:rsid w:val="00F76196"/>
    <w:rsid w:val="00F9285E"/>
    <w:rsid w:val="00FC60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40"/>
    <w:pPr>
      <w:ind w:left="720"/>
      <w:contextualSpacing/>
    </w:pPr>
  </w:style>
  <w:style w:type="character" w:styleId="Hyperlink">
    <w:name w:val="Hyperlink"/>
    <w:basedOn w:val="DefaultParagraphFont"/>
    <w:uiPriority w:val="99"/>
    <w:unhideWhenUsed/>
    <w:rsid w:val="009E5561"/>
    <w:rPr>
      <w:color w:val="0000FF" w:themeColor="hyperlink"/>
      <w:u w:val="single"/>
    </w:rPr>
  </w:style>
  <w:style w:type="character" w:styleId="FollowedHyperlink">
    <w:name w:val="FollowedHyperlink"/>
    <w:basedOn w:val="DefaultParagraphFont"/>
    <w:uiPriority w:val="99"/>
    <w:semiHidden/>
    <w:unhideWhenUsed/>
    <w:rsid w:val="0087198D"/>
    <w:rPr>
      <w:color w:val="800080" w:themeColor="followedHyperlink"/>
      <w:u w:val="single"/>
    </w:rPr>
  </w:style>
  <w:style w:type="paragraph" w:styleId="BalloonText">
    <w:name w:val="Balloon Text"/>
    <w:basedOn w:val="Normal"/>
    <w:link w:val="BalloonTextChar"/>
    <w:uiPriority w:val="99"/>
    <w:semiHidden/>
    <w:unhideWhenUsed/>
    <w:rsid w:val="0095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E0"/>
    <w:rPr>
      <w:rFonts w:ascii="Tahoma" w:hAnsi="Tahoma" w:cs="Tahoma"/>
      <w:sz w:val="16"/>
      <w:szCs w:val="16"/>
    </w:rPr>
  </w:style>
  <w:style w:type="character" w:styleId="CommentReference">
    <w:name w:val="annotation reference"/>
    <w:basedOn w:val="DefaultParagraphFont"/>
    <w:uiPriority w:val="99"/>
    <w:semiHidden/>
    <w:unhideWhenUsed/>
    <w:rsid w:val="009564E0"/>
    <w:rPr>
      <w:sz w:val="16"/>
      <w:szCs w:val="16"/>
    </w:rPr>
  </w:style>
  <w:style w:type="paragraph" w:styleId="CommentText">
    <w:name w:val="annotation text"/>
    <w:basedOn w:val="Normal"/>
    <w:link w:val="CommentTextChar"/>
    <w:uiPriority w:val="99"/>
    <w:semiHidden/>
    <w:unhideWhenUsed/>
    <w:rsid w:val="009564E0"/>
    <w:pPr>
      <w:spacing w:line="240" w:lineRule="auto"/>
    </w:pPr>
    <w:rPr>
      <w:sz w:val="20"/>
      <w:szCs w:val="20"/>
    </w:rPr>
  </w:style>
  <w:style w:type="character" w:customStyle="1" w:styleId="CommentTextChar">
    <w:name w:val="Comment Text Char"/>
    <w:basedOn w:val="DefaultParagraphFont"/>
    <w:link w:val="CommentText"/>
    <w:uiPriority w:val="99"/>
    <w:semiHidden/>
    <w:rsid w:val="009564E0"/>
    <w:rPr>
      <w:sz w:val="20"/>
      <w:szCs w:val="20"/>
    </w:rPr>
  </w:style>
  <w:style w:type="paragraph" w:styleId="CommentSubject">
    <w:name w:val="annotation subject"/>
    <w:basedOn w:val="CommentText"/>
    <w:next w:val="CommentText"/>
    <w:link w:val="CommentSubjectChar"/>
    <w:uiPriority w:val="99"/>
    <w:semiHidden/>
    <w:unhideWhenUsed/>
    <w:rsid w:val="009564E0"/>
    <w:rPr>
      <w:b/>
      <w:bCs/>
    </w:rPr>
  </w:style>
  <w:style w:type="character" w:customStyle="1" w:styleId="CommentSubjectChar">
    <w:name w:val="Comment Subject Char"/>
    <w:basedOn w:val="CommentTextChar"/>
    <w:link w:val="CommentSubject"/>
    <w:uiPriority w:val="99"/>
    <w:semiHidden/>
    <w:rsid w:val="009564E0"/>
    <w:rPr>
      <w:b/>
      <w:bCs/>
      <w:sz w:val="20"/>
      <w:szCs w:val="20"/>
    </w:rPr>
  </w:style>
  <w:style w:type="paragraph" w:styleId="Revision">
    <w:name w:val="Revision"/>
    <w:hidden/>
    <w:uiPriority w:val="99"/>
    <w:semiHidden/>
    <w:rsid w:val="009564E0"/>
    <w:pPr>
      <w:spacing w:after="0" w:line="240" w:lineRule="auto"/>
    </w:pPr>
  </w:style>
  <w:style w:type="paragraph" w:styleId="Header">
    <w:name w:val="header"/>
    <w:basedOn w:val="Normal"/>
    <w:link w:val="HeaderChar"/>
    <w:uiPriority w:val="99"/>
    <w:unhideWhenUsed/>
    <w:rsid w:val="008A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EB"/>
  </w:style>
  <w:style w:type="paragraph" w:styleId="Footer">
    <w:name w:val="footer"/>
    <w:basedOn w:val="Normal"/>
    <w:link w:val="FooterChar"/>
    <w:uiPriority w:val="99"/>
    <w:unhideWhenUsed/>
    <w:rsid w:val="008A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E40"/>
    <w:pPr>
      <w:ind w:left="720"/>
      <w:contextualSpacing/>
    </w:pPr>
  </w:style>
  <w:style w:type="character" w:styleId="Hyperlink">
    <w:name w:val="Hyperlink"/>
    <w:basedOn w:val="DefaultParagraphFont"/>
    <w:uiPriority w:val="99"/>
    <w:unhideWhenUsed/>
    <w:rsid w:val="009E5561"/>
    <w:rPr>
      <w:color w:val="0000FF" w:themeColor="hyperlink"/>
      <w:u w:val="single"/>
    </w:rPr>
  </w:style>
  <w:style w:type="character" w:styleId="FollowedHyperlink">
    <w:name w:val="FollowedHyperlink"/>
    <w:basedOn w:val="DefaultParagraphFont"/>
    <w:uiPriority w:val="99"/>
    <w:semiHidden/>
    <w:unhideWhenUsed/>
    <w:rsid w:val="0087198D"/>
    <w:rPr>
      <w:color w:val="800080" w:themeColor="followedHyperlink"/>
      <w:u w:val="single"/>
    </w:rPr>
  </w:style>
  <w:style w:type="paragraph" w:styleId="BalloonText">
    <w:name w:val="Balloon Text"/>
    <w:basedOn w:val="Normal"/>
    <w:link w:val="BalloonTextChar"/>
    <w:uiPriority w:val="99"/>
    <w:semiHidden/>
    <w:unhideWhenUsed/>
    <w:rsid w:val="00956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4E0"/>
    <w:rPr>
      <w:rFonts w:ascii="Tahoma" w:hAnsi="Tahoma" w:cs="Tahoma"/>
      <w:sz w:val="16"/>
      <w:szCs w:val="16"/>
    </w:rPr>
  </w:style>
  <w:style w:type="character" w:styleId="CommentReference">
    <w:name w:val="annotation reference"/>
    <w:basedOn w:val="DefaultParagraphFont"/>
    <w:uiPriority w:val="99"/>
    <w:semiHidden/>
    <w:unhideWhenUsed/>
    <w:rsid w:val="009564E0"/>
    <w:rPr>
      <w:sz w:val="16"/>
      <w:szCs w:val="16"/>
    </w:rPr>
  </w:style>
  <w:style w:type="paragraph" w:styleId="CommentText">
    <w:name w:val="annotation text"/>
    <w:basedOn w:val="Normal"/>
    <w:link w:val="CommentTextChar"/>
    <w:uiPriority w:val="99"/>
    <w:semiHidden/>
    <w:unhideWhenUsed/>
    <w:rsid w:val="009564E0"/>
    <w:pPr>
      <w:spacing w:line="240" w:lineRule="auto"/>
    </w:pPr>
    <w:rPr>
      <w:sz w:val="20"/>
      <w:szCs w:val="20"/>
    </w:rPr>
  </w:style>
  <w:style w:type="character" w:customStyle="1" w:styleId="CommentTextChar">
    <w:name w:val="Comment Text Char"/>
    <w:basedOn w:val="DefaultParagraphFont"/>
    <w:link w:val="CommentText"/>
    <w:uiPriority w:val="99"/>
    <w:semiHidden/>
    <w:rsid w:val="009564E0"/>
    <w:rPr>
      <w:sz w:val="20"/>
      <w:szCs w:val="20"/>
    </w:rPr>
  </w:style>
  <w:style w:type="paragraph" w:styleId="CommentSubject">
    <w:name w:val="annotation subject"/>
    <w:basedOn w:val="CommentText"/>
    <w:next w:val="CommentText"/>
    <w:link w:val="CommentSubjectChar"/>
    <w:uiPriority w:val="99"/>
    <w:semiHidden/>
    <w:unhideWhenUsed/>
    <w:rsid w:val="009564E0"/>
    <w:rPr>
      <w:b/>
      <w:bCs/>
    </w:rPr>
  </w:style>
  <w:style w:type="character" w:customStyle="1" w:styleId="CommentSubjectChar">
    <w:name w:val="Comment Subject Char"/>
    <w:basedOn w:val="CommentTextChar"/>
    <w:link w:val="CommentSubject"/>
    <w:uiPriority w:val="99"/>
    <w:semiHidden/>
    <w:rsid w:val="009564E0"/>
    <w:rPr>
      <w:b/>
      <w:bCs/>
      <w:sz w:val="20"/>
      <w:szCs w:val="20"/>
    </w:rPr>
  </w:style>
  <w:style w:type="paragraph" w:styleId="Revision">
    <w:name w:val="Revision"/>
    <w:hidden/>
    <w:uiPriority w:val="99"/>
    <w:semiHidden/>
    <w:rsid w:val="009564E0"/>
    <w:pPr>
      <w:spacing w:after="0" w:line="240" w:lineRule="auto"/>
    </w:pPr>
  </w:style>
  <w:style w:type="paragraph" w:styleId="Header">
    <w:name w:val="header"/>
    <w:basedOn w:val="Normal"/>
    <w:link w:val="HeaderChar"/>
    <w:uiPriority w:val="99"/>
    <w:unhideWhenUsed/>
    <w:rsid w:val="008A4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9EB"/>
  </w:style>
  <w:style w:type="paragraph" w:styleId="Footer">
    <w:name w:val="footer"/>
    <w:basedOn w:val="Normal"/>
    <w:link w:val="FooterChar"/>
    <w:uiPriority w:val="99"/>
    <w:unhideWhenUsed/>
    <w:rsid w:val="008A4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2536">
      <w:bodyDiv w:val="1"/>
      <w:marLeft w:val="0"/>
      <w:marRight w:val="0"/>
      <w:marTop w:val="0"/>
      <w:marBottom w:val="0"/>
      <w:divBdr>
        <w:top w:val="none" w:sz="0" w:space="0" w:color="auto"/>
        <w:left w:val="none" w:sz="0" w:space="0" w:color="auto"/>
        <w:bottom w:val="none" w:sz="0" w:space="0" w:color="auto"/>
        <w:right w:val="none" w:sz="0" w:space="0" w:color="auto"/>
      </w:divBdr>
    </w:div>
    <w:div w:id="12118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turnehalifax.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nocturnehalifax.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Doiron, Nicole</cp:lastModifiedBy>
  <cp:revision>16</cp:revision>
  <cp:lastPrinted>2012-07-03T16:16:00Z</cp:lastPrinted>
  <dcterms:created xsi:type="dcterms:W3CDTF">2015-02-24T00:05:00Z</dcterms:created>
  <dcterms:modified xsi:type="dcterms:W3CDTF">2016-01-09T23:46:00Z</dcterms:modified>
</cp:coreProperties>
</file>